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4DF" w:rsidRDefault="00AA0745" w:rsidP="00AA0745">
      <w:pPr>
        <w:autoSpaceDE w:val="0"/>
        <w:autoSpaceDN w:val="0"/>
        <w:adjustRightInd w:val="0"/>
        <w:jc w:val="left"/>
        <w:rPr>
          <w:rFonts w:asciiTheme="minorEastAsia" w:hAnsiTheme="minorEastAsia" w:cs="HG丸ｺﾞｼｯｸM-PRO"/>
          <w:kern w:val="0"/>
          <w:szCs w:val="21"/>
        </w:rPr>
      </w:pPr>
      <w:r w:rsidRPr="00AA0745">
        <w:rPr>
          <w:rFonts w:asciiTheme="minorEastAsia" w:hAnsiTheme="minorEastAsia" w:cs="HG丸ｺﾞｼｯｸM-PRO" w:hint="eastAsia"/>
          <w:kern w:val="0"/>
          <w:szCs w:val="21"/>
        </w:rPr>
        <w:t>（受付番号：　　　　　　）</w:t>
      </w:r>
      <w:r>
        <w:rPr>
          <w:rFonts w:asciiTheme="minorEastAsia" w:hAnsiTheme="minorEastAsia" w:cs="HG丸ｺﾞｼｯｸM-PRO" w:hint="eastAsia"/>
          <w:kern w:val="0"/>
          <w:szCs w:val="21"/>
        </w:rPr>
        <w:t xml:space="preserve">　　　　　　　　　</w:t>
      </w:r>
      <w:r w:rsidR="00BC7359">
        <w:rPr>
          <w:rFonts w:asciiTheme="minorEastAsia" w:hAnsiTheme="minorEastAsia" w:cs="HG丸ｺﾞｼｯｸM-PRO" w:hint="eastAsia"/>
          <w:kern w:val="0"/>
          <w:szCs w:val="21"/>
        </w:rPr>
        <w:t xml:space="preserve">　　　　　　　　　　　　　　　　　　　　　　　　　　　　　　</w:t>
      </w:r>
      <w:r>
        <w:rPr>
          <w:rFonts w:asciiTheme="minorEastAsia" w:hAnsiTheme="minorEastAsia" w:cs="HG丸ｺﾞｼｯｸM-PRO" w:hint="eastAsia"/>
          <w:kern w:val="0"/>
          <w:szCs w:val="21"/>
        </w:rPr>
        <w:t xml:space="preserve">　　　　　</w:t>
      </w:r>
    </w:p>
    <w:p w:rsidR="00AA0745" w:rsidRDefault="00B125F4" w:rsidP="004104DF">
      <w:pPr>
        <w:autoSpaceDE w:val="0"/>
        <w:autoSpaceDN w:val="0"/>
        <w:adjustRightInd w:val="0"/>
        <w:jc w:val="right"/>
        <w:rPr>
          <w:rFonts w:asciiTheme="minorEastAsia" w:hAnsiTheme="minorEastAsia" w:cs="MS-PGothic"/>
          <w:kern w:val="0"/>
          <w:szCs w:val="21"/>
        </w:rPr>
      </w:pPr>
      <w:r>
        <w:rPr>
          <w:rFonts w:asciiTheme="minorEastAsia" w:hAnsiTheme="minorEastAsia" w:cs="MS-PGothic" w:hint="eastAsia"/>
          <w:kern w:val="0"/>
          <w:szCs w:val="21"/>
        </w:rPr>
        <w:t>（様式</w:t>
      </w:r>
      <w:r w:rsidR="006731FD">
        <w:rPr>
          <w:rFonts w:asciiTheme="minorEastAsia" w:hAnsiTheme="minorEastAsia" w:cs="MS-PGothic" w:hint="eastAsia"/>
          <w:kern w:val="0"/>
          <w:szCs w:val="21"/>
        </w:rPr>
        <w:t>３</w:t>
      </w:r>
      <w:r w:rsidR="00AA0745" w:rsidRPr="00AA0745">
        <w:rPr>
          <w:rFonts w:asciiTheme="minorEastAsia" w:hAnsiTheme="minorEastAsia" w:cs="MS-PGothic" w:hint="eastAsia"/>
          <w:kern w:val="0"/>
          <w:szCs w:val="21"/>
        </w:rPr>
        <w:t>）</w:t>
      </w:r>
    </w:p>
    <w:tbl>
      <w:tblPr>
        <w:tblStyle w:val="a3"/>
        <w:tblW w:w="0" w:type="auto"/>
        <w:tblInd w:w="108" w:type="dxa"/>
        <w:tblLook w:val="04A0" w:firstRow="1" w:lastRow="0" w:firstColumn="1" w:lastColumn="0" w:noHBand="0" w:noVBand="1"/>
      </w:tblPr>
      <w:tblGrid>
        <w:gridCol w:w="567"/>
        <w:gridCol w:w="2694"/>
        <w:gridCol w:w="1559"/>
        <w:gridCol w:w="3685"/>
        <w:gridCol w:w="5103"/>
        <w:gridCol w:w="993"/>
      </w:tblGrid>
      <w:tr w:rsidR="00AA0745" w:rsidTr="004104DF">
        <w:tc>
          <w:tcPr>
            <w:tcW w:w="14601" w:type="dxa"/>
            <w:gridSpan w:val="6"/>
          </w:tcPr>
          <w:p w:rsidR="00AA0745" w:rsidRDefault="002D3D8E" w:rsidP="006E5117">
            <w:pPr>
              <w:pStyle w:val="2"/>
            </w:pPr>
            <w:r>
              <w:rPr>
                <w:rFonts w:hint="eastAsia"/>
              </w:rPr>
              <w:t>１</w:t>
            </w:r>
            <w:r w:rsidR="00832ECF">
              <w:rPr>
                <w:rFonts w:hint="eastAsia"/>
              </w:rPr>
              <w:t xml:space="preserve">　</w:t>
            </w:r>
            <w:r>
              <w:rPr>
                <w:rFonts w:hint="eastAsia"/>
              </w:rPr>
              <w:t>貴社の類似業務実績</w:t>
            </w:r>
          </w:p>
          <w:p w:rsidR="00276F9F" w:rsidRDefault="00BA7A69" w:rsidP="00BA7A69">
            <w:pPr>
              <w:autoSpaceDE w:val="0"/>
              <w:autoSpaceDN w:val="0"/>
              <w:adjustRightInd w:val="0"/>
              <w:ind w:left="424" w:hangingChars="202" w:hanging="424"/>
              <w:jc w:val="left"/>
              <w:rPr>
                <w:rFonts w:asciiTheme="minorEastAsia" w:hAnsiTheme="minorEastAsia" w:cs="MS-PGothic"/>
                <w:kern w:val="0"/>
                <w:szCs w:val="21"/>
              </w:rPr>
            </w:pPr>
            <w:r>
              <w:rPr>
                <w:rFonts w:asciiTheme="minorEastAsia" w:hAnsiTheme="minorEastAsia" w:cs="MS-PGothic" w:hint="eastAsia"/>
                <w:kern w:val="0"/>
                <w:szCs w:val="21"/>
              </w:rPr>
              <w:t>①</w:t>
            </w:r>
            <w:r w:rsidR="00832ECF">
              <w:rPr>
                <w:rFonts w:asciiTheme="minorEastAsia" w:hAnsiTheme="minorEastAsia" w:cs="MS-PGothic" w:hint="eastAsia"/>
                <w:kern w:val="0"/>
                <w:szCs w:val="21"/>
              </w:rPr>
              <w:t xml:space="preserve">　</w:t>
            </w:r>
            <w:r w:rsidR="00F4553E" w:rsidRPr="00F4553E">
              <w:rPr>
                <w:rFonts w:asciiTheme="minorEastAsia" w:hAnsiTheme="minorEastAsia" w:cs="MS-PGothic" w:hint="eastAsia"/>
                <w:kern w:val="0"/>
                <w:szCs w:val="21"/>
              </w:rPr>
              <w:t>直近１０ヵ年度における</w:t>
            </w:r>
            <w:r w:rsidR="00A0322D">
              <w:rPr>
                <w:rFonts w:asciiTheme="minorEastAsia" w:hAnsiTheme="minorEastAsia" w:cs="MS-PGothic" w:hint="eastAsia"/>
                <w:kern w:val="0"/>
                <w:szCs w:val="21"/>
              </w:rPr>
              <w:t>上水道配水管網</w:t>
            </w:r>
            <w:r>
              <w:rPr>
                <w:rFonts w:asciiTheme="minorEastAsia" w:hAnsiTheme="minorEastAsia" w:cs="MS-PGothic" w:hint="eastAsia"/>
                <w:kern w:val="0"/>
                <w:szCs w:val="21"/>
              </w:rPr>
              <w:t>において，面的に将来更新口径を設定する再構築</w:t>
            </w:r>
            <w:r w:rsidR="00A0322D">
              <w:rPr>
                <w:rFonts w:asciiTheme="minorEastAsia" w:hAnsiTheme="minorEastAsia" w:cs="MS-PGothic" w:hint="eastAsia"/>
                <w:kern w:val="0"/>
                <w:szCs w:val="21"/>
              </w:rPr>
              <w:t>計画</w:t>
            </w:r>
            <w:r w:rsidR="00F4553E" w:rsidRPr="00F4553E">
              <w:rPr>
                <w:rFonts w:asciiTheme="minorEastAsia" w:hAnsiTheme="minorEastAsia" w:cs="MS-PGothic" w:hint="eastAsia"/>
                <w:kern w:val="0"/>
                <w:szCs w:val="21"/>
              </w:rPr>
              <w:t>立案</w:t>
            </w:r>
            <w:r w:rsidR="00A0322D">
              <w:rPr>
                <w:rFonts w:asciiTheme="minorEastAsia" w:hAnsiTheme="minorEastAsia" w:cs="MS-PGothic" w:hint="eastAsia"/>
                <w:kern w:val="0"/>
                <w:szCs w:val="21"/>
              </w:rPr>
              <w:t>業務の履行実績のうち</w:t>
            </w:r>
            <w:r>
              <w:rPr>
                <w:rFonts w:asciiTheme="minorEastAsia" w:hAnsiTheme="minorEastAsia" w:cs="MS-PGothic" w:hint="eastAsia"/>
                <w:kern w:val="0"/>
                <w:szCs w:val="21"/>
              </w:rPr>
              <w:t>，</w:t>
            </w:r>
            <w:r w:rsidR="00F4553E" w:rsidRPr="00F4553E">
              <w:rPr>
                <w:rFonts w:asciiTheme="minorEastAsia" w:hAnsiTheme="minorEastAsia" w:cs="MS-PGothic" w:hint="eastAsia"/>
                <w:kern w:val="0"/>
                <w:szCs w:val="21"/>
              </w:rPr>
              <w:t>計画給水人口</w:t>
            </w:r>
            <w:r w:rsidR="00A0322D">
              <w:rPr>
                <w:rFonts w:asciiTheme="minorEastAsia" w:hAnsiTheme="minorEastAsia" w:cs="MS-PGothic" w:hint="eastAsia"/>
                <w:kern w:val="0"/>
                <w:szCs w:val="21"/>
              </w:rPr>
              <w:t>が多い順に記入</w:t>
            </w:r>
            <w:r w:rsidR="00034166">
              <w:rPr>
                <w:rFonts w:asciiTheme="minorEastAsia" w:hAnsiTheme="minorEastAsia" w:cs="MS-PGothic" w:hint="eastAsia"/>
                <w:kern w:val="0"/>
                <w:szCs w:val="21"/>
              </w:rPr>
              <w:t>してください。</w:t>
            </w:r>
          </w:p>
        </w:tc>
      </w:tr>
      <w:tr w:rsidR="006E5117" w:rsidTr="006E5117">
        <w:tc>
          <w:tcPr>
            <w:tcW w:w="567" w:type="dxa"/>
            <w:vAlign w:val="center"/>
          </w:tcPr>
          <w:p w:rsidR="006E5117" w:rsidRDefault="006E5117" w:rsidP="00F4553E">
            <w:pPr>
              <w:autoSpaceDE w:val="0"/>
              <w:autoSpaceDN w:val="0"/>
              <w:adjustRightInd w:val="0"/>
              <w:jc w:val="center"/>
              <w:rPr>
                <w:rFonts w:asciiTheme="minorEastAsia" w:hAnsiTheme="minorEastAsia" w:cs="MS-PGothic"/>
                <w:kern w:val="0"/>
                <w:szCs w:val="21"/>
              </w:rPr>
            </w:pPr>
            <w:r w:rsidRPr="00AA0745">
              <w:rPr>
                <w:rFonts w:asciiTheme="minorEastAsia" w:hAnsiTheme="minorEastAsia" w:cs="MS-PGothic"/>
                <w:kern w:val="0"/>
                <w:szCs w:val="21"/>
              </w:rPr>
              <w:t>No</w:t>
            </w:r>
          </w:p>
        </w:tc>
        <w:tc>
          <w:tcPr>
            <w:tcW w:w="2694" w:type="dxa"/>
            <w:vAlign w:val="center"/>
          </w:tcPr>
          <w:p w:rsidR="006E5117" w:rsidRDefault="006E5117" w:rsidP="00F4553E">
            <w:pPr>
              <w:autoSpaceDE w:val="0"/>
              <w:autoSpaceDN w:val="0"/>
              <w:adjustRightInd w:val="0"/>
              <w:jc w:val="center"/>
              <w:rPr>
                <w:rFonts w:asciiTheme="minorEastAsia" w:hAnsiTheme="minorEastAsia" w:cs="MS-PGothic"/>
                <w:kern w:val="0"/>
                <w:szCs w:val="21"/>
              </w:rPr>
            </w:pPr>
            <w:r w:rsidRPr="00AA0745">
              <w:rPr>
                <w:rFonts w:asciiTheme="minorEastAsia" w:hAnsiTheme="minorEastAsia" w:cs="MS-PGothic" w:hint="eastAsia"/>
                <w:kern w:val="0"/>
                <w:szCs w:val="21"/>
              </w:rPr>
              <w:t>業務名</w:t>
            </w:r>
          </w:p>
        </w:tc>
        <w:tc>
          <w:tcPr>
            <w:tcW w:w="1559" w:type="dxa"/>
            <w:vAlign w:val="center"/>
          </w:tcPr>
          <w:p w:rsidR="006E5117" w:rsidRDefault="006E5117" w:rsidP="00F4553E">
            <w:pPr>
              <w:autoSpaceDE w:val="0"/>
              <w:autoSpaceDN w:val="0"/>
              <w:adjustRightInd w:val="0"/>
              <w:jc w:val="center"/>
              <w:rPr>
                <w:rFonts w:asciiTheme="minorEastAsia" w:hAnsiTheme="minorEastAsia" w:cs="MS-PGothic"/>
                <w:kern w:val="0"/>
                <w:szCs w:val="21"/>
              </w:rPr>
            </w:pPr>
            <w:r w:rsidRPr="00AA0745">
              <w:rPr>
                <w:rFonts w:asciiTheme="minorEastAsia" w:hAnsiTheme="minorEastAsia" w:cs="MS-PGothic" w:hint="eastAsia"/>
                <w:kern w:val="0"/>
                <w:szCs w:val="21"/>
              </w:rPr>
              <w:t>発注者</w:t>
            </w:r>
          </w:p>
          <w:p w:rsidR="006E5117" w:rsidRDefault="006E5117" w:rsidP="00F4553E">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（給水人口）</w:t>
            </w:r>
          </w:p>
        </w:tc>
        <w:tc>
          <w:tcPr>
            <w:tcW w:w="3685" w:type="dxa"/>
            <w:vAlign w:val="center"/>
          </w:tcPr>
          <w:p w:rsidR="006E5117" w:rsidRDefault="006E5117" w:rsidP="00F4553E">
            <w:pPr>
              <w:autoSpaceDE w:val="0"/>
              <w:autoSpaceDN w:val="0"/>
              <w:adjustRightInd w:val="0"/>
              <w:jc w:val="center"/>
              <w:rPr>
                <w:rFonts w:asciiTheme="minorEastAsia" w:hAnsiTheme="minorEastAsia" w:cs="MS-PGothic"/>
                <w:kern w:val="0"/>
                <w:szCs w:val="21"/>
              </w:rPr>
            </w:pPr>
            <w:r w:rsidRPr="00AA0745">
              <w:rPr>
                <w:rFonts w:asciiTheme="minorEastAsia" w:hAnsiTheme="minorEastAsia" w:cs="MS-PGothic" w:hint="eastAsia"/>
                <w:kern w:val="0"/>
                <w:szCs w:val="21"/>
              </w:rPr>
              <w:t>業務概要</w:t>
            </w:r>
          </w:p>
        </w:tc>
        <w:tc>
          <w:tcPr>
            <w:tcW w:w="5103" w:type="dxa"/>
            <w:vAlign w:val="center"/>
          </w:tcPr>
          <w:p w:rsidR="006E5117" w:rsidRDefault="006E5117" w:rsidP="006E5117">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当該業務内容の経験のうち，本件業務を履行する上で</w:t>
            </w:r>
            <w:r w:rsidRPr="00AA0745">
              <w:rPr>
                <w:rFonts w:asciiTheme="minorEastAsia" w:hAnsiTheme="minorEastAsia" w:cs="MS-PGothic" w:hint="eastAsia"/>
                <w:kern w:val="0"/>
                <w:szCs w:val="21"/>
              </w:rPr>
              <w:t>寄与すると考えられる</w:t>
            </w:r>
            <w:r>
              <w:rPr>
                <w:rFonts w:asciiTheme="minorEastAsia" w:hAnsiTheme="minorEastAsia" w:cs="MS-PGothic" w:hint="eastAsia"/>
                <w:kern w:val="0"/>
                <w:szCs w:val="21"/>
              </w:rPr>
              <w:t>項目（任意記入）</w:t>
            </w:r>
          </w:p>
        </w:tc>
        <w:tc>
          <w:tcPr>
            <w:tcW w:w="993" w:type="dxa"/>
            <w:vAlign w:val="center"/>
          </w:tcPr>
          <w:p w:rsidR="006E5117" w:rsidRDefault="006E5117" w:rsidP="006E5117">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管理</w:t>
            </w:r>
          </w:p>
          <w:p w:rsidR="006E5117" w:rsidRDefault="006E5117" w:rsidP="006E5117">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技術者</w:t>
            </w:r>
          </w:p>
        </w:tc>
      </w:tr>
      <w:tr w:rsidR="006E5117" w:rsidTr="00BA7A69">
        <w:trPr>
          <w:trHeight w:val="427"/>
        </w:trPr>
        <w:tc>
          <w:tcPr>
            <w:tcW w:w="567" w:type="dxa"/>
            <w:vAlign w:val="center"/>
          </w:tcPr>
          <w:p w:rsidR="006E5117" w:rsidRDefault="006E5117" w:rsidP="00BA7A69">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１</w:t>
            </w:r>
          </w:p>
        </w:tc>
        <w:tc>
          <w:tcPr>
            <w:tcW w:w="2694" w:type="dxa"/>
          </w:tcPr>
          <w:p w:rsidR="00BA7A69" w:rsidRDefault="00BA7A69" w:rsidP="00B95A6A">
            <w:pPr>
              <w:autoSpaceDE w:val="0"/>
              <w:autoSpaceDN w:val="0"/>
              <w:adjustRightInd w:val="0"/>
              <w:jc w:val="left"/>
              <w:rPr>
                <w:rFonts w:asciiTheme="minorEastAsia" w:hAnsiTheme="minorEastAsia" w:cs="MS-PGothic"/>
                <w:kern w:val="0"/>
                <w:szCs w:val="21"/>
              </w:rPr>
            </w:pPr>
          </w:p>
          <w:p w:rsidR="00BA7A69" w:rsidRDefault="00BA7A69" w:rsidP="00B95A6A">
            <w:pPr>
              <w:autoSpaceDE w:val="0"/>
              <w:autoSpaceDN w:val="0"/>
              <w:adjustRightInd w:val="0"/>
              <w:jc w:val="left"/>
              <w:rPr>
                <w:rFonts w:asciiTheme="minorEastAsia" w:hAnsiTheme="minorEastAsia" w:cs="MS-PGothic"/>
                <w:kern w:val="0"/>
                <w:szCs w:val="21"/>
              </w:rPr>
            </w:pPr>
          </w:p>
        </w:tc>
        <w:tc>
          <w:tcPr>
            <w:tcW w:w="1559" w:type="dxa"/>
            <w:vAlign w:val="center"/>
          </w:tcPr>
          <w:p w:rsidR="006E5117" w:rsidRDefault="006E5117" w:rsidP="00BC7359">
            <w:pPr>
              <w:autoSpaceDE w:val="0"/>
              <w:autoSpaceDN w:val="0"/>
              <w:adjustRightInd w:val="0"/>
              <w:jc w:val="center"/>
              <w:rPr>
                <w:rFonts w:asciiTheme="minorEastAsia" w:hAnsiTheme="minorEastAsia" w:cs="MS-PGothic"/>
                <w:kern w:val="0"/>
                <w:szCs w:val="21"/>
              </w:rPr>
            </w:pPr>
          </w:p>
        </w:tc>
        <w:tc>
          <w:tcPr>
            <w:tcW w:w="3685" w:type="dxa"/>
          </w:tcPr>
          <w:p w:rsidR="006E5117" w:rsidRDefault="006E5117" w:rsidP="00AA0745">
            <w:pPr>
              <w:autoSpaceDE w:val="0"/>
              <w:autoSpaceDN w:val="0"/>
              <w:adjustRightInd w:val="0"/>
              <w:jc w:val="left"/>
              <w:rPr>
                <w:rFonts w:asciiTheme="minorEastAsia" w:hAnsiTheme="minorEastAsia" w:cs="MS-PGothic"/>
                <w:kern w:val="0"/>
                <w:szCs w:val="21"/>
              </w:rPr>
            </w:pPr>
          </w:p>
        </w:tc>
        <w:tc>
          <w:tcPr>
            <w:tcW w:w="5103" w:type="dxa"/>
          </w:tcPr>
          <w:p w:rsidR="006E5117" w:rsidRDefault="006E5117" w:rsidP="00F4553E">
            <w:pPr>
              <w:autoSpaceDE w:val="0"/>
              <w:autoSpaceDN w:val="0"/>
              <w:adjustRightInd w:val="0"/>
              <w:jc w:val="left"/>
              <w:rPr>
                <w:rFonts w:asciiTheme="minorEastAsia" w:hAnsiTheme="minorEastAsia" w:cs="MS-PGothic"/>
                <w:kern w:val="0"/>
                <w:szCs w:val="21"/>
              </w:rPr>
            </w:pPr>
          </w:p>
        </w:tc>
        <w:tc>
          <w:tcPr>
            <w:tcW w:w="993" w:type="dxa"/>
          </w:tcPr>
          <w:p w:rsidR="006E5117" w:rsidRDefault="006E5117" w:rsidP="00F4553E">
            <w:pPr>
              <w:autoSpaceDE w:val="0"/>
              <w:autoSpaceDN w:val="0"/>
              <w:adjustRightInd w:val="0"/>
              <w:jc w:val="left"/>
              <w:rPr>
                <w:rFonts w:asciiTheme="minorEastAsia" w:hAnsiTheme="minorEastAsia" w:cs="MS-PGothic"/>
                <w:kern w:val="0"/>
                <w:szCs w:val="21"/>
              </w:rPr>
            </w:pPr>
          </w:p>
        </w:tc>
      </w:tr>
      <w:tr w:rsidR="006E5117" w:rsidTr="00BA7A69">
        <w:trPr>
          <w:trHeight w:val="409"/>
        </w:trPr>
        <w:tc>
          <w:tcPr>
            <w:tcW w:w="567" w:type="dxa"/>
            <w:vAlign w:val="center"/>
          </w:tcPr>
          <w:p w:rsidR="006E5117" w:rsidRDefault="006E5117" w:rsidP="00BA7A69">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２</w:t>
            </w:r>
          </w:p>
        </w:tc>
        <w:tc>
          <w:tcPr>
            <w:tcW w:w="2694" w:type="dxa"/>
          </w:tcPr>
          <w:p w:rsidR="006E5117" w:rsidRDefault="006E5117" w:rsidP="00AA0745">
            <w:pPr>
              <w:autoSpaceDE w:val="0"/>
              <w:autoSpaceDN w:val="0"/>
              <w:adjustRightInd w:val="0"/>
              <w:jc w:val="left"/>
              <w:rPr>
                <w:rFonts w:asciiTheme="minorEastAsia" w:hAnsiTheme="minorEastAsia" w:cs="MS-PGothic"/>
                <w:kern w:val="0"/>
                <w:szCs w:val="21"/>
              </w:rPr>
            </w:pPr>
          </w:p>
          <w:p w:rsidR="00BA7A69" w:rsidRPr="00B95A6A" w:rsidRDefault="00BA7A69" w:rsidP="00AA0745">
            <w:pPr>
              <w:autoSpaceDE w:val="0"/>
              <w:autoSpaceDN w:val="0"/>
              <w:adjustRightInd w:val="0"/>
              <w:jc w:val="left"/>
              <w:rPr>
                <w:rFonts w:asciiTheme="minorEastAsia" w:hAnsiTheme="minorEastAsia" w:cs="MS-PGothic"/>
                <w:kern w:val="0"/>
                <w:szCs w:val="21"/>
              </w:rPr>
            </w:pPr>
          </w:p>
        </w:tc>
        <w:tc>
          <w:tcPr>
            <w:tcW w:w="1559" w:type="dxa"/>
          </w:tcPr>
          <w:p w:rsidR="006E5117" w:rsidRDefault="006E5117" w:rsidP="00F4553E">
            <w:pPr>
              <w:autoSpaceDE w:val="0"/>
              <w:autoSpaceDN w:val="0"/>
              <w:adjustRightInd w:val="0"/>
              <w:rPr>
                <w:rFonts w:asciiTheme="minorEastAsia" w:hAnsiTheme="minorEastAsia" w:cs="MS-PGothic"/>
                <w:kern w:val="0"/>
                <w:szCs w:val="21"/>
              </w:rPr>
            </w:pPr>
          </w:p>
        </w:tc>
        <w:tc>
          <w:tcPr>
            <w:tcW w:w="3685" w:type="dxa"/>
          </w:tcPr>
          <w:p w:rsidR="006E5117" w:rsidRDefault="006E5117" w:rsidP="00AA0745">
            <w:pPr>
              <w:autoSpaceDE w:val="0"/>
              <w:autoSpaceDN w:val="0"/>
              <w:adjustRightInd w:val="0"/>
              <w:jc w:val="left"/>
              <w:rPr>
                <w:rFonts w:asciiTheme="minorEastAsia" w:hAnsiTheme="minorEastAsia" w:cs="MS-PGothic"/>
                <w:kern w:val="0"/>
                <w:szCs w:val="21"/>
              </w:rPr>
            </w:pPr>
          </w:p>
        </w:tc>
        <w:tc>
          <w:tcPr>
            <w:tcW w:w="5103" w:type="dxa"/>
          </w:tcPr>
          <w:p w:rsidR="006E5117" w:rsidRDefault="006E5117" w:rsidP="00AA0745">
            <w:pPr>
              <w:autoSpaceDE w:val="0"/>
              <w:autoSpaceDN w:val="0"/>
              <w:adjustRightInd w:val="0"/>
              <w:jc w:val="left"/>
              <w:rPr>
                <w:rFonts w:asciiTheme="minorEastAsia" w:hAnsiTheme="minorEastAsia" w:cs="MS-PGothic"/>
                <w:kern w:val="0"/>
                <w:szCs w:val="21"/>
              </w:rPr>
            </w:pPr>
          </w:p>
        </w:tc>
        <w:tc>
          <w:tcPr>
            <w:tcW w:w="993" w:type="dxa"/>
          </w:tcPr>
          <w:p w:rsidR="006E5117" w:rsidRDefault="006E5117" w:rsidP="00AA0745">
            <w:pPr>
              <w:autoSpaceDE w:val="0"/>
              <w:autoSpaceDN w:val="0"/>
              <w:adjustRightInd w:val="0"/>
              <w:jc w:val="left"/>
              <w:rPr>
                <w:rFonts w:asciiTheme="minorEastAsia" w:hAnsiTheme="minorEastAsia" w:cs="MS-PGothic"/>
                <w:kern w:val="0"/>
                <w:szCs w:val="21"/>
              </w:rPr>
            </w:pPr>
          </w:p>
        </w:tc>
      </w:tr>
      <w:tr w:rsidR="006E5117" w:rsidTr="00BA7A69">
        <w:trPr>
          <w:trHeight w:val="392"/>
        </w:trPr>
        <w:tc>
          <w:tcPr>
            <w:tcW w:w="567" w:type="dxa"/>
            <w:vAlign w:val="center"/>
          </w:tcPr>
          <w:p w:rsidR="006E5117" w:rsidRDefault="006E5117" w:rsidP="00BA7A69">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３</w:t>
            </w:r>
          </w:p>
        </w:tc>
        <w:tc>
          <w:tcPr>
            <w:tcW w:w="2694" w:type="dxa"/>
          </w:tcPr>
          <w:p w:rsidR="006E5117" w:rsidRDefault="006E5117" w:rsidP="00AA0745">
            <w:pPr>
              <w:autoSpaceDE w:val="0"/>
              <w:autoSpaceDN w:val="0"/>
              <w:adjustRightInd w:val="0"/>
              <w:jc w:val="left"/>
              <w:rPr>
                <w:rFonts w:asciiTheme="minorEastAsia" w:hAnsiTheme="minorEastAsia" w:cs="MS-PGothic"/>
                <w:kern w:val="0"/>
                <w:szCs w:val="21"/>
              </w:rPr>
            </w:pPr>
          </w:p>
          <w:p w:rsidR="00BA7A69" w:rsidRDefault="00BA7A69" w:rsidP="00AA0745">
            <w:pPr>
              <w:autoSpaceDE w:val="0"/>
              <w:autoSpaceDN w:val="0"/>
              <w:adjustRightInd w:val="0"/>
              <w:jc w:val="left"/>
              <w:rPr>
                <w:rFonts w:asciiTheme="minorEastAsia" w:hAnsiTheme="minorEastAsia" w:cs="MS-PGothic"/>
                <w:kern w:val="0"/>
                <w:szCs w:val="21"/>
              </w:rPr>
            </w:pPr>
          </w:p>
        </w:tc>
        <w:tc>
          <w:tcPr>
            <w:tcW w:w="1559" w:type="dxa"/>
          </w:tcPr>
          <w:p w:rsidR="006E5117" w:rsidRDefault="006E5117" w:rsidP="00AA0745">
            <w:pPr>
              <w:autoSpaceDE w:val="0"/>
              <w:autoSpaceDN w:val="0"/>
              <w:adjustRightInd w:val="0"/>
              <w:jc w:val="left"/>
              <w:rPr>
                <w:rFonts w:asciiTheme="minorEastAsia" w:hAnsiTheme="minorEastAsia" w:cs="MS-PGothic"/>
                <w:kern w:val="0"/>
                <w:szCs w:val="21"/>
              </w:rPr>
            </w:pPr>
          </w:p>
        </w:tc>
        <w:tc>
          <w:tcPr>
            <w:tcW w:w="3685" w:type="dxa"/>
          </w:tcPr>
          <w:p w:rsidR="006E5117" w:rsidRDefault="006E5117" w:rsidP="00AA0745">
            <w:pPr>
              <w:autoSpaceDE w:val="0"/>
              <w:autoSpaceDN w:val="0"/>
              <w:adjustRightInd w:val="0"/>
              <w:jc w:val="left"/>
              <w:rPr>
                <w:rFonts w:asciiTheme="minorEastAsia" w:hAnsiTheme="minorEastAsia" w:cs="MS-PGothic"/>
                <w:kern w:val="0"/>
                <w:szCs w:val="21"/>
              </w:rPr>
            </w:pPr>
          </w:p>
        </w:tc>
        <w:tc>
          <w:tcPr>
            <w:tcW w:w="5103" w:type="dxa"/>
          </w:tcPr>
          <w:p w:rsidR="006E5117" w:rsidRDefault="006E5117" w:rsidP="00AA0745">
            <w:pPr>
              <w:autoSpaceDE w:val="0"/>
              <w:autoSpaceDN w:val="0"/>
              <w:adjustRightInd w:val="0"/>
              <w:jc w:val="left"/>
              <w:rPr>
                <w:rFonts w:asciiTheme="minorEastAsia" w:hAnsiTheme="minorEastAsia" w:cs="MS-PGothic"/>
                <w:kern w:val="0"/>
                <w:szCs w:val="21"/>
              </w:rPr>
            </w:pPr>
          </w:p>
        </w:tc>
        <w:tc>
          <w:tcPr>
            <w:tcW w:w="993" w:type="dxa"/>
          </w:tcPr>
          <w:p w:rsidR="006E5117" w:rsidRDefault="006E5117" w:rsidP="00AA0745">
            <w:pPr>
              <w:autoSpaceDE w:val="0"/>
              <w:autoSpaceDN w:val="0"/>
              <w:adjustRightInd w:val="0"/>
              <w:jc w:val="left"/>
              <w:rPr>
                <w:rFonts w:asciiTheme="minorEastAsia" w:hAnsiTheme="minorEastAsia" w:cs="MS-PGothic"/>
                <w:kern w:val="0"/>
                <w:szCs w:val="21"/>
              </w:rPr>
            </w:pPr>
          </w:p>
        </w:tc>
      </w:tr>
      <w:tr w:rsidR="006E5117" w:rsidTr="00BA7A69">
        <w:trPr>
          <w:trHeight w:val="77"/>
        </w:trPr>
        <w:tc>
          <w:tcPr>
            <w:tcW w:w="567" w:type="dxa"/>
            <w:vAlign w:val="center"/>
          </w:tcPr>
          <w:p w:rsidR="006E5117" w:rsidRDefault="006E5117" w:rsidP="00BA7A69">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４</w:t>
            </w:r>
          </w:p>
        </w:tc>
        <w:tc>
          <w:tcPr>
            <w:tcW w:w="2694" w:type="dxa"/>
          </w:tcPr>
          <w:p w:rsidR="006E5117" w:rsidRDefault="006E5117" w:rsidP="00AA0745">
            <w:pPr>
              <w:autoSpaceDE w:val="0"/>
              <w:autoSpaceDN w:val="0"/>
              <w:adjustRightInd w:val="0"/>
              <w:jc w:val="left"/>
              <w:rPr>
                <w:rFonts w:asciiTheme="minorEastAsia" w:hAnsiTheme="minorEastAsia" w:cs="MS-PGothic"/>
                <w:kern w:val="0"/>
                <w:szCs w:val="21"/>
              </w:rPr>
            </w:pPr>
          </w:p>
          <w:p w:rsidR="00BA7A69" w:rsidRDefault="00BA7A69" w:rsidP="00AA0745">
            <w:pPr>
              <w:autoSpaceDE w:val="0"/>
              <w:autoSpaceDN w:val="0"/>
              <w:adjustRightInd w:val="0"/>
              <w:jc w:val="left"/>
              <w:rPr>
                <w:rFonts w:asciiTheme="minorEastAsia" w:hAnsiTheme="minorEastAsia" w:cs="MS-PGothic"/>
                <w:kern w:val="0"/>
                <w:szCs w:val="21"/>
              </w:rPr>
            </w:pPr>
          </w:p>
        </w:tc>
        <w:tc>
          <w:tcPr>
            <w:tcW w:w="1559" w:type="dxa"/>
          </w:tcPr>
          <w:p w:rsidR="006E5117" w:rsidRDefault="006E5117" w:rsidP="00AA0745">
            <w:pPr>
              <w:autoSpaceDE w:val="0"/>
              <w:autoSpaceDN w:val="0"/>
              <w:adjustRightInd w:val="0"/>
              <w:jc w:val="left"/>
              <w:rPr>
                <w:rFonts w:asciiTheme="minorEastAsia" w:hAnsiTheme="minorEastAsia" w:cs="MS-PGothic"/>
                <w:kern w:val="0"/>
                <w:szCs w:val="21"/>
              </w:rPr>
            </w:pPr>
          </w:p>
        </w:tc>
        <w:tc>
          <w:tcPr>
            <w:tcW w:w="3685" w:type="dxa"/>
          </w:tcPr>
          <w:p w:rsidR="006E5117" w:rsidRDefault="006E5117" w:rsidP="00AA0745">
            <w:pPr>
              <w:autoSpaceDE w:val="0"/>
              <w:autoSpaceDN w:val="0"/>
              <w:adjustRightInd w:val="0"/>
              <w:jc w:val="left"/>
              <w:rPr>
                <w:rFonts w:asciiTheme="minorEastAsia" w:hAnsiTheme="minorEastAsia" w:cs="MS-PGothic"/>
                <w:kern w:val="0"/>
                <w:szCs w:val="21"/>
              </w:rPr>
            </w:pPr>
          </w:p>
        </w:tc>
        <w:tc>
          <w:tcPr>
            <w:tcW w:w="5103" w:type="dxa"/>
          </w:tcPr>
          <w:p w:rsidR="006E5117" w:rsidRDefault="006E5117" w:rsidP="00AA0745">
            <w:pPr>
              <w:autoSpaceDE w:val="0"/>
              <w:autoSpaceDN w:val="0"/>
              <w:adjustRightInd w:val="0"/>
              <w:jc w:val="left"/>
              <w:rPr>
                <w:rFonts w:asciiTheme="minorEastAsia" w:hAnsiTheme="minorEastAsia" w:cs="MS-PGothic"/>
                <w:kern w:val="0"/>
                <w:szCs w:val="21"/>
              </w:rPr>
            </w:pPr>
          </w:p>
        </w:tc>
        <w:tc>
          <w:tcPr>
            <w:tcW w:w="993" w:type="dxa"/>
          </w:tcPr>
          <w:p w:rsidR="006E5117" w:rsidRDefault="006E5117" w:rsidP="00AA0745">
            <w:pPr>
              <w:autoSpaceDE w:val="0"/>
              <w:autoSpaceDN w:val="0"/>
              <w:adjustRightInd w:val="0"/>
              <w:jc w:val="left"/>
              <w:rPr>
                <w:rFonts w:asciiTheme="minorEastAsia" w:hAnsiTheme="minorEastAsia" w:cs="MS-PGothic"/>
                <w:kern w:val="0"/>
                <w:szCs w:val="21"/>
              </w:rPr>
            </w:pPr>
          </w:p>
        </w:tc>
      </w:tr>
      <w:tr w:rsidR="006E5117" w:rsidTr="00BA7A69">
        <w:trPr>
          <w:trHeight w:val="200"/>
        </w:trPr>
        <w:tc>
          <w:tcPr>
            <w:tcW w:w="567" w:type="dxa"/>
            <w:vAlign w:val="center"/>
          </w:tcPr>
          <w:p w:rsidR="006E5117" w:rsidRDefault="006E5117" w:rsidP="00BA7A69">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５</w:t>
            </w:r>
          </w:p>
        </w:tc>
        <w:tc>
          <w:tcPr>
            <w:tcW w:w="2694" w:type="dxa"/>
          </w:tcPr>
          <w:p w:rsidR="006E5117" w:rsidRDefault="006E5117" w:rsidP="00AA0745">
            <w:pPr>
              <w:autoSpaceDE w:val="0"/>
              <w:autoSpaceDN w:val="0"/>
              <w:adjustRightInd w:val="0"/>
              <w:jc w:val="left"/>
              <w:rPr>
                <w:rFonts w:asciiTheme="minorEastAsia" w:hAnsiTheme="minorEastAsia" w:cs="MS-PGothic"/>
                <w:kern w:val="0"/>
                <w:szCs w:val="21"/>
              </w:rPr>
            </w:pPr>
          </w:p>
          <w:p w:rsidR="00BA7A69" w:rsidRDefault="00BA7A69" w:rsidP="00AA0745">
            <w:pPr>
              <w:autoSpaceDE w:val="0"/>
              <w:autoSpaceDN w:val="0"/>
              <w:adjustRightInd w:val="0"/>
              <w:jc w:val="left"/>
              <w:rPr>
                <w:rFonts w:asciiTheme="minorEastAsia" w:hAnsiTheme="minorEastAsia" w:cs="MS-PGothic"/>
                <w:kern w:val="0"/>
                <w:szCs w:val="21"/>
              </w:rPr>
            </w:pPr>
          </w:p>
        </w:tc>
        <w:tc>
          <w:tcPr>
            <w:tcW w:w="1559" w:type="dxa"/>
          </w:tcPr>
          <w:p w:rsidR="006E5117" w:rsidRDefault="006E5117" w:rsidP="00AA0745">
            <w:pPr>
              <w:autoSpaceDE w:val="0"/>
              <w:autoSpaceDN w:val="0"/>
              <w:adjustRightInd w:val="0"/>
              <w:jc w:val="left"/>
              <w:rPr>
                <w:rFonts w:asciiTheme="minorEastAsia" w:hAnsiTheme="minorEastAsia" w:cs="MS-PGothic"/>
                <w:kern w:val="0"/>
                <w:szCs w:val="21"/>
              </w:rPr>
            </w:pPr>
          </w:p>
        </w:tc>
        <w:tc>
          <w:tcPr>
            <w:tcW w:w="3685" w:type="dxa"/>
          </w:tcPr>
          <w:p w:rsidR="006E5117" w:rsidRDefault="006E5117" w:rsidP="00AA0745">
            <w:pPr>
              <w:autoSpaceDE w:val="0"/>
              <w:autoSpaceDN w:val="0"/>
              <w:adjustRightInd w:val="0"/>
              <w:jc w:val="left"/>
              <w:rPr>
                <w:rFonts w:asciiTheme="minorEastAsia" w:hAnsiTheme="minorEastAsia" w:cs="MS-PGothic"/>
                <w:kern w:val="0"/>
                <w:szCs w:val="21"/>
              </w:rPr>
            </w:pPr>
          </w:p>
        </w:tc>
        <w:tc>
          <w:tcPr>
            <w:tcW w:w="5103" w:type="dxa"/>
          </w:tcPr>
          <w:p w:rsidR="006E5117" w:rsidRDefault="006E5117" w:rsidP="00AA0745">
            <w:pPr>
              <w:autoSpaceDE w:val="0"/>
              <w:autoSpaceDN w:val="0"/>
              <w:adjustRightInd w:val="0"/>
              <w:jc w:val="left"/>
              <w:rPr>
                <w:rFonts w:asciiTheme="minorEastAsia" w:hAnsiTheme="minorEastAsia" w:cs="MS-PGothic"/>
                <w:kern w:val="0"/>
                <w:szCs w:val="21"/>
              </w:rPr>
            </w:pPr>
          </w:p>
        </w:tc>
        <w:tc>
          <w:tcPr>
            <w:tcW w:w="993" w:type="dxa"/>
          </w:tcPr>
          <w:p w:rsidR="006E5117" w:rsidRDefault="006E5117" w:rsidP="00AA0745">
            <w:pPr>
              <w:autoSpaceDE w:val="0"/>
              <w:autoSpaceDN w:val="0"/>
              <w:adjustRightInd w:val="0"/>
              <w:jc w:val="left"/>
              <w:rPr>
                <w:rFonts w:asciiTheme="minorEastAsia" w:hAnsiTheme="minorEastAsia" w:cs="MS-PGothic"/>
                <w:kern w:val="0"/>
                <w:szCs w:val="21"/>
              </w:rPr>
            </w:pPr>
          </w:p>
        </w:tc>
      </w:tr>
      <w:tr w:rsidR="00BA7A69" w:rsidTr="00BA7A69">
        <w:trPr>
          <w:trHeight w:val="200"/>
        </w:trPr>
        <w:tc>
          <w:tcPr>
            <w:tcW w:w="567" w:type="dxa"/>
            <w:vAlign w:val="center"/>
          </w:tcPr>
          <w:p w:rsidR="00BA7A69" w:rsidRDefault="00BA7A69" w:rsidP="00BA7A69">
            <w:pPr>
              <w:autoSpaceDE w:val="0"/>
              <w:autoSpaceDN w:val="0"/>
              <w:adjustRightInd w:val="0"/>
              <w:jc w:val="center"/>
              <w:rPr>
                <w:rFonts w:asciiTheme="minorEastAsia" w:hAnsiTheme="minorEastAsia" w:cs="MS-PGothic"/>
                <w:kern w:val="0"/>
                <w:szCs w:val="21"/>
              </w:rPr>
            </w:pPr>
            <w:r>
              <w:rPr>
                <w:rFonts w:asciiTheme="minorEastAsia" w:hAnsiTheme="minorEastAsia" w:cs="MS-PGothic" w:hint="eastAsia"/>
                <w:kern w:val="0"/>
                <w:szCs w:val="21"/>
              </w:rPr>
              <w:t>６</w:t>
            </w:r>
          </w:p>
        </w:tc>
        <w:tc>
          <w:tcPr>
            <w:tcW w:w="2694" w:type="dxa"/>
          </w:tcPr>
          <w:p w:rsidR="00BA7A69" w:rsidRDefault="00BA7A69" w:rsidP="00AA0745">
            <w:pPr>
              <w:autoSpaceDE w:val="0"/>
              <w:autoSpaceDN w:val="0"/>
              <w:adjustRightInd w:val="0"/>
              <w:jc w:val="left"/>
              <w:rPr>
                <w:rFonts w:asciiTheme="minorEastAsia" w:hAnsiTheme="minorEastAsia" w:cs="MS-PGothic"/>
                <w:kern w:val="0"/>
                <w:szCs w:val="21"/>
              </w:rPr>
            </w:pPr>
          </w:p>
          <w:p w:rsidR="00BA7A69" w:rsidRDefault="00BA7A69" w:rsidP="00AA0745">
            <w:pPr>
              <w:autoSpaceDE w:val="0"/>
              <w:autoSpaceDN w:val="0"/>
              <w:adjustRightInd w:val="0"/>
              <w:jc w:val="left"/>
              <w:rPr>
                <w:rFonts w:asciiTheme="minorEastAsia" w:hAnsiTheme="minorEastAsia" w:cs="MS-PGothic"/>
                <w:kern w:val="0"/>
                <w:szCs w:val="21"/>
              </w:rPr>
            </w:pPr>
          </w:p>
        </w:tc>
        <w:tc>
          <w:tcPr>
            <w:tcW w:w="1559" w:type="dxa"/>
          </w:tcPr>
          <w:p w:rsidR="00BA7A69" w:rsidRDefault="00BA7A69" w:rsidP="00AA0745">
            <w:pPr>
              <w:autoSpaceDE w:val="0"/>
              <w:autoSpaceDN w:val="0"/>
              <w:adjustRightInd w:val="0"/>
              <w:jc w:val="left"/>
              <w:rPr>
                <w:rFonts w:asciiTheme="minorEastAsia" w:hAnsiTheme="minorEastAsia" w:cs="MS-PGothic"/>
                <w:kern w:val="0"/>
                <w:szCs w:val="21"/>
              </w:rPr>
            </w:pPr>
          </w:p>
        </w:tc>
        <w:tc>
          <w:tcPr>
            <w:tcW w:w="3685" w:type="dxa"/>
          </w:tcPr>
          <w:p w:rsidR="00BA7A69" w:rsidRDefault="00BA7A69" w:rsidP="00AA0745">
            <w:pPr>
              <w:autoSpaceDE w:val="0"/>
              <w:autoSpaceDN w:val="0"/>
              <w:adjustRightInd w:val="0"/>
              <w:jc w:val="left"/>
              <w:rPr>
                <w:rFonts w:asciiTheme="minorEastAsia" w:hAnsiTheme="minorEastAsia" w:cs="MS-PGothic"/>
                <w:kern w:val="0"/>
                <w:szCs w:val="21"/>
              </w:rPr>
            </w:pPr>
          </w:p>
        </w:tc>
        <w:tc>
          <w:tcPr>
            <w:tcW w:w="5103" w:type="dxa"/>
          </w:tcPr>
          <w:p w:rsidR="00BA7A69" w:rsidRDefault="00BA7A69" w:rsidP="00AA0745">
            <w:pPr>
              <w:autoSpaceDE w:val="0"/>
              <w:autoSpaceDN w:val="0"/>
              <w:adjustRightInd w:val="0"/>
              <w:jc w:val="left"/>
              <w:rPr>
                <w:rFonts w:asciiTheme="minorEastAsia" w:hAnsiTheme="minorEastAsia" w:cs="MS-PGothic"/>
                <w:kern w:val="0"/>
                <w:szCs w:val="21"/>
              </w:rPr>
            </w:pPr>
          </w:p>
        </w:tc>
        <w:tc>
          <w:tcPr>
            <w:tcW w:w="993" w:type="dxa"/>
          </w:tcPr>
          <w:p w:rsidR="00BA7A69" w:rsidRDefault="00BA7A69" w:rsidP="00AA0745">
            <w:pPr>
              <w:autoSpaceDE w:val="0"/>
              <w:autoSpaceDN w:val="0"/>
              <w:adjustRightInd w:val="0"/>
              <w:jc w:val="left"/>
              <w:rPr>
                <w:rFonts w:asciiTheme="minorEastAsia" w:hAnsiTheme="minorEastAsia" w:cs="MS-PGothic"/>
                <w:kern w:val="0"/>
                <w:szCs w:val="21"/>
              </w:rPr>
            </w:pPr>
          </w:p>
        </w:tc>
      </w:tr>
    </w:tbl>
    <w:p w:rsidR="00AA0745" w:rsidRPr="002D3D8E" w:rsidRDefault="006E5117" w:rsidP="00AA0745">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 xml:space="preserve">１　</w:t>
      </w:r>
      <w:r w:rsidR="00AA0745" w:rsidRPr="002D3D8E">
        <w:rPr>
          <w:rFonts w:asciiTheme="minorEastAsia" w:hAnsiTheme="minorEastAsia" w:cs="MS-PGothic"/>
          <w:kern w:val="0"/>
          <w:szCs w:val="21"/>
        </w:rPr>
        <w:t>1</w:t>
      </w:r>
      <w:r w:rsidR="00A0322D">
        <w:rPr>
          <w:rFonts w:asciiTheme="minorEastAsia" w:hAnsiTheme="minorEastAsia" w:cs="MS-PGothic" w:hint="eastAsia"/>
          <w:kern w:val="0"/>
          <w:szCs w:val="21"/>
        </w:rPr>
        <w:t>5</w:t>
      </w:r>
      <w:r w:rsidR="007A1782">
        <w:rPr>
          <w:rFonts w:asciiTheme="minorEastAsia" w:hAnsiTheme="minorEastAsia" w:cs="MS-PGothic" w:hint="eastAsia"/>
          <w:kern w:val="0"/>
          <w:szCs w:val="21"/>
        </w:rPr>
        <w:t>件を限度に</w:t>
      </w:r>
      <w:r w:rsidR="00A0322D">
        <w:rPr>
          <w:rFonts w:asciiTheme="minorEastAsia" w:hAnsiTheme="minorEastAsia" w:cs="MS-PGothic" w:hint="eastAsia"/>
          <w:kern w:val="0"/>
          <w:szCs w:val="21"/>
        </w:rPr>
        <w:t>記入</w:t>
      </w:r>
      <w:r w:rsidR="00AA0745" w:rsidRPr="002D3D8E">
        <w:rPr>
          <w:rFonts w:asciiTheme="minorEastAsia" w:hAnsiTheme="minorEastAsia" w:cs="MS-PGothic" w:hint="eastAsia"/>
          <w:kern w:val="0"/>
          <w:szCs w:val="21"/>
        </w:rPr>
        <w:t>し</w:t>
      </w:r>
      <w:r w:rsidR="004104DF">
        <w:rPr>
          <w:rFonts w:asciiTheme="minorEastAsia" w:hAnsiTheme="minorEastAsia" w:cs="MS-PGothic" w:hint="eastAsia"/>
          <w:kern w:val="0"/>
          <w:szCs w:val="21"/>
        </w:rPr>
        <w:t>，必要に応じて行を追加してください。</w:t>
      </w:r>
      <w:r w:rsidR="00FB7FF7">
        <w:rPr>
          <w:rFonts w:asciiTheme="minorEastAsia" w:hAnsiTheme="minorEastAsia" w:cs="MS-PGothic" w:hint="eastAsia"/>
          <w:kern w:val="0"/>
          <w:szCs w:val="21"/>
        </w:rPr>
        <w:t>本様式は，複数枚に及んでも差し支えありませんが，ページ</w:t>
      </w:r>
      <w:r w:rsidR="00B23D06">
        <w:rPr>
          <w:rFonts w:asciiTheme="minorEastAsia" w:hAnsiTheme="minorEastAsia" w:cs="MS-PGothic" w:hint="eastAsia"/>
          <w:kern w:val="0"/>
          <w:szCs w:val="21"/>
        </w:rPr>
        <w:t>番号</w:t>
      </w:r>
      <w:r w:rsidR="00FB7FF7">
        <w:rPr>
          <w:rFonts w:asciiTheme="minorEastAsia" w:hAnsiTheme="minorEastAsia" w:cs="MS-PGothic" w:hint="eastAsia"/>
          <w:kern w:val="0"/>
          <w:szCs w:val="21"/>
        </w:rPr>
        <w:t>を付してください。</w:t>
      </w:r>
    </w:p>
    <w:p w:rsidR="00AA0745" w:rsidRDefault="006E5117" w:rsidP="00AA0745">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 xml:space="preserve">２　</w:t>
      </w:r>
      <w:r w:rsidR="007A1782">
        <w:rPr>
          <w:rFonts w:asciiTheme="minorEastAsia" w:hAnsiTheme="minorEastAsia" w:cs="MS-PGothic" w:hint="eastAsia"/>
          <w:kern w:val="0"/>
          <w:szCs w:val="21"/>
        </w:rPr>
        <w:t>業務名や発注者は可能な範囲で</w:t>
      </w:r>
      <w:r w:rsidR="00A0322D">
        <w:rPr>
          <w:rFonts w:asciiTheme="minorEastAsia" w:hAnsiTheme="minorEastAsia" w:cs="MS-PGothic" w:hint="eastAsia"/>
          <w:kern w:val="0"/>
          <w:szCs w:val="21"/>
        </w:rPr>
        <w:t>記入</w:t>
      </w:r>
      <w:r w:rsidR="00AA0745" w:rsidRPr="002D3D8E">
        <w:rPr>
          <w:rFonts w:asciiTheme="minorEastAsia" w:hAnsiTheme="minorEastAsia" w:cs="MS-PGothic" w:hint="eastAsia"/>
          <w:kern w:val="0"/>
          <w:szCs w:val="21"/>
        </w:rPr>
        <w:t>してください。</w:t>
      </w:r>
      <w:r w:rsidR="00A0322D">
        <w:rPr>
          <w:rFonts w:asciiTheme="minorEastAsia" w:hAnsiTheme="minorEastAsia" w:cs="MS-PGothic" w:hint="eastAsia"/>
          <w:kern w:val="0"/>
          <w:szCs w:val="21"/>
        </w:rPr>
        <w:t>また，</w:t>
      </w:r>
      <w:r w:rsidR="00BA7A69">
        <w:rPr>
          <w:rFonts w:asciiTheme="minorEastAsia" w:hAnsiTheme="minorEastAsia" w:cs="MS-PGothic" w:hint="eastAsia"/>
          <w:kern w:val="0"/>
          <w:szCs w:val="21"/>
        </w:rPr>
        <w:t>概ねでかまいませんので計画</w:t>
      </w:r>
      <w:r w:rsidR="00A0322D">
        <w:rPr>
          <w:rFonts w:asciiTheme="minorEastAsia" w:hAnsiTheme="minorEastAsia" w:cs="MS-PGothic" w:hint="eastAsia"/>
          <w:kern w:val="0"/>
          <w:szCs w:val="21"/>
        </w:rPr>
        <w:t>給水人口</w:t>
      </w:r>
      <w:r w:rsidR="00BA7A69">
        <w:rPr>
          <w:rFonts w:asciiTheme="minorEastAsia" w:hAnsiTheme="minorEastAsia" w:cs="MS-PGothic" w:hint="eastAsia"/>
          <w:kern w:val="0"/>
          <w:szCs w:val="21"/>
        </w:rPr>
        <w:t>を</w:t>
      </w:r>
      <w:r w:rsidR="00A0322D">
        <w:rPr>
          <w:rFonts w:asciiTheme="minorEastAsia" w:hAnsiTheme="minorEastAsia" w:cs="MS-PGothic" w:hint="eastAsia"/>
          <w:kern w:val="0"/>
          <w:szCs w:val="21"/>
        </w:rPr>
        <w:t>（）内に万人単位にて記入願います。</w:t>
      </w:r>
    </w:p>
    <w:p w:rsidR="006E5117" w:rsidRPr="002D3D8E" w:rsidRDefault="006E5117" w:rsidP="006E5117">
      <w:pPr>
        <w:autoSpaceDE w:val="0"/>
        <w:autoSpaceDN w:val="0"/>
        <w:adjustRightInd w:val="0"/>
        <w:ind w:left="420" w:hangingChars="200" w:hanging="420"/>
        <w:jc w:val="left"/>
        <w:rPr>
          <w:rFonts w:asciiTheme="minorEastAsia" w:hAnsiTheme="minorEastAsia" w:cs="MS-PGothic"/>
          <w:kern w:val="0"/>
          <w:szCs w:val="21"/>
        </w:rPr>
      </w:pPr>
      <w:r>
        <w:rPr>
          <w:rFonts w:asciiTheme="minorEastAsia" w:hAnsiTheme="minorEastAsia" w:cs="MS-PGothic" w:hint="eastAsia"/>
          <w:kern w:val="0"/>
          <w:szCs w:val="21"/>
        </w:rPr>
        <w:t>３　管理技術者欄には，今回配置しようとする技術者が管理技術者として携わっていた場合，その記号を記入します（Ａ:管理技術者，Ｂ-ｎ:</w:t>
      </w:r>
      <w:r w:rsidR="00F15160">
        <w:rPr>
          <w:rFonts w:asciiTheme="minorEastAsia" w:hAnsiTheme="minorEastAsia" w:cs="MS-PGothic" w:hint="eastAsia"/>
          <w:kern w:val="0"/>
          <w:szCs w:val="21"/>
        </w:rPr>
        <w:t>配置技術者</w:t>
      </w:r>
      <w:bookmarkStart w:id="0" w:name="_GoBack"/>
      <w:bookmarkEnd w:id="0"/>
      <w:r>
        <w:rPr>
          <w:rFonts w:asciiTheme="minorEastAsia" w:hAnsiTheme="minorEastAsia" w:cs="MS-PGothic" w:hint="eastAsia"/>
          <w:kern w:val="0"/>
          <w:szCs w:val="21"/>
        </w:rPr>
        <w:t>）。</w:t>
      </w:r>
    </w:p>
    <w:p w:rsidR="00AA0745" w:rsidRPr="002D3D8E" w:rsidRDefault="002D3D8E" w:rsidP="00AA0745">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３</w:t>
      </w:r>
      <w:r w:rsidR="006E5117">
        <w:rPr>
          <w:rFonts w:asciiTheme="minorEastAsia" w:hAnsiTheme="minorEastAsia" w:cs="MS-PGothic" w:hint="eastAsia"/>
          <w:kern w:val="0"/>
          <w:szCs w:val="21"/>
        </w:rPr>
        <w:t xml:space="preserve">　</w:t>
      </w:r>
      <w:r w:rsidR="00AA0745" w:rsidRPr="002D3D8E">
        <w:rPr>
          <w:rFonts w:asciiTheme="minorEastAsia" w:hAnsiTheme="minorEastAsia" w:cs="MS-PGothic" w:hint="eastAsia"/>
          <w:kern w:val="0"/>
          <w:szCs w:val="21"/>
        </w:rPr>
        <w:t>行の高さは適宜変更してかまいませんが，列の削除は行わないでください。</w:t>
      </w:r>
    </w:p>
    <w:p w:rsidR="00F33C7A" w:rsidRDefault="006E5117" w:rsidP="00AA0745">
      <w:pPr>
        <w:rPr>
          <w:rFonts w:asciiTheme="minorEastAsia" w:hAnsiTheme="minorEastAsia" w:cs="MS-PGothic"/>
          <w:kern w:val="0"/>
          <w:szCs w:val="21"/>
        </w:rPr>
      </w:pPr>
      <w:r>
        <w:rPr>
          <w:rFonts w:asciiTheme="minorEastAsia" w:hAnsiTheme="minorEastAsia" w:cs="MS-PGothic" w:hint="eastAsia"/>
          <w:kern w:val="0"/>
          <w:szCs w:val="21"/>
        </w:rPr>
        <w:t xml:space="preserve">４　</w:t>
      </w:r>
      <w:r w:rsidR="002D3D8E">
        <w:rPr>
          <w:rFonts w:asciiTheme="minorEastAsia" w:hAnsiTheme="minorEastAsia" w:cs="MS-PGothic" w:hint="eastAsia"/>
          <w:kern w:val="0"/>
          <w:szCs w:val="21"/>
        </w:rPr>
        <w:t>提出者を特定することができる内容の記述（具体的な社名等）は</w:t>
      </w:r>
      <w:r w:rsidR="00A0322D">
        <w:rPr>
          <w:rFonts w:asciiTheme="minorEastAsia" w:hAnsiTheme="minorEastAsia" w:cs="MS-PGothic" w:hint="eastAsia"/>
          <w:kern w:val="0"/>
          <w:szCs w:val="21"/>
        </w:rPr>
        <w:t>控えてください</w:t>
      </w:r>
      <w:r w:rsidR="00AA0745" w:rsidRPr="002D3D8E">
        <w:rPr>
          <w:rFonts w:asciiTheme="minorEastAsia" w:hAnsiTheme="minorEastAsia" w:cs="MS-PGothic" w:hint="eastAsia"/>
          <w:kern w:val="0"/>
          <w:szCs w:val="21"/>
        </w:rPr>
        <w:t>。</w:t>
      </w:r>
    </w:p>
    <w:sectPr w:rsidR="00F33C7A" w:rsidSect="004104DF">
      <w:pgSz w:w="16838" w:h="11906" w:orient="landscape"/>
      <w:pgMar w:top="170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166" w:rsidRDefault="00034166" w:rsidP="00034166">
      <w:r>
        <w:separator/>
      </w:r>
    </w:p>
  </w:endnote>
  <w:endnote w:type="continuationSeparator" w:id="0">
    <w:p w:rsidR="00034166" w:rsidRDefault="00034166" w:rsidP="00034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MS-PGothic">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166" w:rsidRDefault="00034166" w:rsidP="00034166">
      <w:r>
        <w:separator/>
      </w:r>
    </w:p>
  </w:footnote>
  <w:footnote w:type="continuationSeparator" w:id="0">
    <w:p w:rsidR="00034166" w:rsidRDefault="00034166" w:rsidP="000341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9AF"/>
    <w:rsid w:val="00034166"/>
    <w:rsid w:val="000E27DB"/>
    <w:rsid w:val="001D7D7B"/>
    <w:rsid w:val="00276F9F"/>
    <w:rsid w:val="002D3D8E"/>
    <w:rsid w:val="004104DF"/>
    <w:rsid w:val="006731FD"/>
    <w:rsid w:val="006E5117"/>
    <w:rsid w:val="007A1782"/>
    <w:rsid w:val="00832ECF"/>
    <w:rsid w:val="008E72D4"/>
    <w:rsid w:val="00A0322D"/>
    <w:rsid w:val="00AA0745"/>
    <w:rsid w:val="00B125F4"/>
    <w:rsid w:val="00B21F4D"/>
    <w:rsid w:val="00B23D06"/>
    <w:rsid w:val="00B95A6A"/>
    <w:rsid w:val="00BA7A69"/>
    <w:rsid w:val="00BC7359"/>
    <w:rsid w:val="00BE0A4A"/>
    <w:rsid w:val="00CF79AF"/>
    <w:rsid w:val="00D4425A"/>
    <w:rsid w:val="00E76FBB"/>
    <w:rsid w:val="00ED7F4F"/>
    <w:rsid w:val="00F06C36"/>
    <w:rsid w:val="00F15160"/>
    <w:rsid w:val="00F33C7A"/>
    <w:rsid w:val="00F4553E"/>
    <w:rsid w:val="00FB7F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6E511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0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4166"/>
    <w:pPr>
      <w:tabs>
        <w:tab w:val="center" w:pos="4252"/>
        <w:tab w:val="right" w:pos="8504"/>
      </w:tabs>
      <w:snapToGrid w:val="0"/>
    </w:pPr>
  </w:style>
  <w:style w:type="character" w:customStyle="1" w:styleId="a5">
    <w:name w:val="ヘッダー (文字)"/>
    <w:basedOn w:val="a0"/>
    <w:link w:val="a4"/>
    <w:uiPriority w:val="99"/>
    <w:rsid w:val="00034166"/>
  </w:style>
  <w:style w:type="paragraph" w:styleId="a6">
    <w:name w:val="footer"/>
    <w:basedOn w:val="a"/>
    <w:link w:val="a7"/>
    <w:uiPriority w:val="99"/>
    <w:unhideWhenUsed/>
    <w:rsid w:val="00034166"/>
    <w:pPr>
      <w:tabs>
        <w:tab w:val="center" w:pos="4252"/>
        <w:tab w:val="right" w:pos="8504"/>
      </w:tabs>
      <w:snapToGrid w:val="0"/>
    </w:pPr>
  </w:style>
  <w:style w:type="character" w:customStyle="1" w:styleId="a7">
    <w:name w:val="フッター (文字)"/>
    <w:basedOn w:val="a0"/>
    <w:link w:val="a6"/>
    <w:uiPriority w:val="99"/>
    <w:rsid w:val="00034166"/>
  </w:style>
  <w:style w:type="character" w:customStyle="1" w:styleId="20">
    <w:name w:val="見出し 2 (文字)"/>
    <w:basedOn w:val="a0"/>
    <w:link w:val="2"/>
    <w:uiPriority w:val="9"/>
    <w:rsid w:val="006E5117"/>
    <w:rPr>
      <w:rFonts w:asciiTheme="majorHAnsi" w:eastAsiaTheme="majorEastAsia" w:hAnsiTheme="majorHAnsi"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6E511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0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4166"/>
    <w:pPr>
      <w:tabs>
        <w:tab w:val="center" w:pos="4252"/>
        <w:tab w:val="right" w:pos="8504"/>
      </w:tabs>
      <w:snapToGrid w:val="0"/>
    </w:pPr>
  </w:style>
  <w:style w:type="character" w:customStyle="1" w:styleId="a5">
    <w:name w:val="ヘッダー (文字)"/>
    <w:basedOn w:val="a0"/>
    <w:link w:val="a4"/>
    <w:uiPriority w:val="99"/>
    <w:rsid w:val="00034166"/>
  </w:style>
  <w:style w:type="paragraph" w:styleId="a6">
    <w:name w:val="footer"/>
    <w:basedOn w:val="a"/>
    <w:link w:val="a7"/>
    <w:uiPriority w:val="99"/>
    <w:unhideWhenUsed/>
    <w:rsid w:val="00034166"/>
    <w:pPr>
      <w:tabs>
        <w:tab w:val="center" w:pos="4252"/>
        <w:tab w:val="right" w:pos="8504"/>
      </w:tabs>
      <w:snapToGrid w:val="0"/>
    </w:pPr>
  </w:style>
  <w:style w:type="character" w:customStyle="1" w:styleId="a7">
    <w:name w:val="フッター (文字)"/>
    <w:basedOn w:val="a0"/>
    <w:link w:val="a6"/>
    <w:uiPriority w:val="99"/>
    <w:rsid w:val="00034166"/>
  </w:style>
  <w:style w:type="character" w:customStyle="1" w:styleId="20">
    <w:name w:val="見出し 2 (文字)"/>
    <w:basedOn w:val="a0"/>
    <w:link w:val="2"/>
    <w:uiPriority w:val="9"/>
    <w:rsid w:val="006E5117"/>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57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F6D90-0797-4682-B345-4EF92883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84</Words>
  <Characters>482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仙台市</cp:lastModifiedBy>
  <cp:revision>24</cp:revision>
  <cp:lastPrinted>2015-06-03T07:00:00Z</cp:lastPrinted>
  <dcterms:created xsi:type="dcterms:W3CDTF">2015-05-13T12:46:00Z</dcterms:created>
  <dcterms:modified xsi:type="dcterms:W3CDTF">2018-04-23T01:58:00Z</dcterms:modified>
</cp:coreProperties>
</file>