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45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 w:rsidR="00A7270F">
        <w:rPr>
          <w:rFonts w:asciiTheme="minorEastAsia" w:hAnsiTheme="minorEastAsia" w:cs="HG丸ｺﾞｼｯｸM-PRO" w:hint="eastAsia"/>
          <w:kern w:val="0"/>
          <w:szCs w:val="21"/>
        </w:rPr>
        <w:t xml:space="preserve">　</w:t>
      </w:r>
    </w:p>
    <w:p w:rsidR="00AA0745" w:rsidRDefault="00AA0745" w:rsidP="00AA0745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75"/>
      </w:tblGrid>
      <w:tr w:rsidR="00AA0745" w:rsidTr="00EC1284">
        <w:tc>
          <w:tcPr>
            <w:tcW w:w="13575" w:type="dxa"/>
          </w:tcPr>
          <w:p w:rsidR="00276F9F" w:rsidRPr="006B415C" w:rsidRDefault="00C93225" w:rsidP="006B415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３　①</w:t>
            </w:r>
            <w:r w:rsidR="00684119" w:rsidRPr="00684119">
              <w:rPr>
                <w:rFonts w:asciiTheme="minorEastAsia" w:hAnsiTheme="minorEastAsia" w:cs="MS-PGothic" w:hint="eastAsia"/>
                <w:kern w:val="0"/>
                <w:szCs w:val="21"/>
              </w:rPr>
              <w:t>大口使用者リスト</w:t>
            </w:r>
            <w:r w:rsidR="00EF5809">
              <w:rPr>
                <w:rFonts w:asciiTheme="minorEastAsia" w:hAnsiTheme="minorEastAsia" w:cs="MS-PGothic" w:hint="eastAsia"/>
                <w:kern w:val="0"/>
                <w:szCs w:val="21"/>
              </w:rPr>
              <w:t>及び地下水等利用大口使用者リスト</w:t>
            </w:r>
            <w:r w:rsidR="00684119" w:rsidRPr="00684119">
              <w:rPr>
                <w:rFonts w:asciiTheme="minorEastAsia" w:hAnsiTheme="minorEastAsia" w:cs="MS-PGothic" w:hint="eastAsia"/>
                <w:kern w:val="0"/>
                <w:szCs w:val="21"/>
              </w:rPr>
              <w:t>の作成</w:t>
            </w:r>
            <w:r w:rsidR="00AF0ED8">
              <w:rPr>
                <w:rFonts w:asciiTheme="minorEastAsia" w:hAnsiTheme="minorEastAsia" w:cs="MS-PGothic" w:hint="eastAsia"/>
                <w:kern w:val="0"/>
                <w:szCs w:val="21"/>
              </w:rPr>
              <w:t>に関する提案</w:t>
            </w:r>
          </w:p>
          <w:p w:rsidR="00AF4186" w:rsidRPr="0003203B" w:rsidRDefault="00AF0ED8" w:rsidP="005D0B95">
            <w:pPr>
              <w:pStyle w:val="a4"/>
              <w:autoSpaceDE w:val="0"/>
              <w:autoSpaceDN w:val="0"/>
              <w:adjustRightInd w:val="0"/>
              <w:ind w:leftChars="0" w:left="36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仕様書５（１）に示す業務について、実施方針や</w:t>
            </w:r>
            <w:r w:rsidR="00574984">
              <w:rPr>
                <w:rFonts w:asciiTheme="minorEastAsia" w:hAnsiTheme="minorEastAsia" w:cs="MS-PGothic" w:hint="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予定している作業内容、作業手順等を記載してください。</w:t>
            </w:r>
          </w:p>
        </w:tc>
      </w:tr>
      <w:tr w:rsidR="00C0312C" w:rsidTr="00EC1284">
        <w:trPr>
          <w:trHeight w:val="6474"/>
        </w:trPr>
        <w:tc>
          <w:tcPr>
            <w:tcW w:w="13575" w:type="dxa"/>
          </w:tcPr>
          <w:p w:rsidR="00C0312C" w:rsidRDefault="00C0312C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AA0745" w:rsidRPr="002D3D8E" w:rsidRDefault="002D3D8E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</w:t>
      </w:r>
      <w:r w:rsidR="00565B9B">
        <w:rPr>
          <w:rFonts w:asciiTheme="minorEastAsia" w:hAnsiTheme="minorEastAsia" w:cs="MS-PGothic" w:hint="eastAsia"/>
          <w:kern w:val="0"/>
          <w:szCs w:val="21"/>
        </w:rPr>
        <w:t>図表を含めて</w:t>
      </w:r>
      <w:r w:rsidR="005D0B95">
        <w:rPr>
          <w:rFonts w:asciiTheme="minorEastAsia" w:hAnsiTheme="minorEastAsia" w:cs="MS-PGothic" w:hint="eastAsia"/>
          <w:kern w:val="0"/>
          <w:szCs w:val="21"/>
        </w:rPr>
        <w:t>２</w:t>
      </w:r>
      <w:bookmarkStart w:id="0" w:name="_GoBack"/>
      <w:bookmarkEnd w:id="0"/>
      <w:r w:rsidR="00565B9B">
        <w:rPr>
          <w:rFonts w:asciiTheme="minorEastAsia" w:hAnsiTheme="minorEastAsia" w:cs="MS-PGothic" w:hint="eastAsia"/>
          <w:kern w:val="0"/>
          <w:szCs w:val="21"/>
        </w:rPr>
        <w:t>枚以内に記載してください</w:t>
      </w:r>
      <w:r w:rsidR="00B100BD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C85D8A" w:rsidRPr="00C85D8A" w:rsidRDefault="00B100BD" w:rsidP="00C0312C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．</w:t>
      </w:r>
      <w:r w:rsidR="002D3D8E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提出者を特定することができる内容の記述（具体的な社名等）は記載しないでください</w:t>
      </w:r>
      <w:r w:rsidR="009A61B8">
        <w:rPr>
          <w:rFonts w:asciiTheme="minorEastAsia" w:hAnsiTheme="minorEastAsia" w:cs="MS-PGothic" w:hint="eastAsia"/>
          <w:kern w:val="0"/>
          <w:szCs w:val="21"/>
        </w:rPr>
        <w:t>。</w:t>
      </w:r>
    </w:p>
    <w:sectPr w:rsidR="00C85D8A" w:rsidRPr="00C85D8A" w:rsidSect="00A7270F">
      <w:headerReference w:type="default" r:id="rId8"/>
      <w:pgSz w:w="16838" w:h="11906" w:orient="landscape"/>
      <w:pgMar w:top="1701" w:right="1701" w:bottom="851" w:left="1701" w:header="1135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186" w:rsidRDefault="00AF4186" w:rsidP="00AF4186">
      <w:r>
        <w:separator/>
      </w:r>
    </w:p>
  </w:endnote>
  <w:endnote w:type="continuationSeparator" w:id="0">
    <w:p w:rsidR="00AF4186" w:rsidRDefault="00AF4186" w:rsidP="00AF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186" w:rsidRDefault="00AF4186" w:rsidP="00AF4186">
      <w:r>
        <w:separator/>
      </w:r>
    </w:p>
  </w:footnote>
  <w:footnote w:type="continuationSeparator" w:id="0">
    <w:p w:rsidR="00AF4186" w:rsidRDefault="00AF4186" w:rsidP="00AF4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70F" w:rsidRDefault="00A7270F" w:rsidP="00A7270F">
    <w:pPr>
      <w:pStyle w:val="a5"/>
      <w:jc w:val="right"/>
    </w:pPr>
    <w:r>
      <w:rPr>
        <w:rFonts w:asciiTheme="minorEastAsia" w:hAnsiTheme="minorEastAsia" w:cs="HG丸ｺﾞｼｯｸM-PRO" w:hint="eastAsia"/>
        <w:kern w:val="0"/>
        <w:szCs w:val="21"/>
      </w:rPr>
      <w:t xml:space="preserve">　</w:t>
    </w:r>
    <w:r>
      <w:rPr>
        <w:rFonts w:asciiTheme="minorEastAsia" w:hAnsiTheme="minorEastAsia" w:cs="MS-PGothic" w:hint="eastAsia"/>
        <w:kern w:val="0"/>
        <w:szCs w:val="21"/>
      </w:rPr>
      <w:t>（様式</w:t>
    </w:r>
    <w:r w:rsidR="00C93225">
      <w:rPr>
        <w:rFonts w:asciiTheme="minorEastAsia" w:hAnsiTheme="minorEastAsia" w:cs="MS-PGothic" w:hint="eastAsia"/>
        <w:kern w:val="0"/>
        <w:szCs w:val="21"/>
      </w:rPr>
      <w:t>３-１</w:t>
    </w:r>
    <w:r w:rsidRPr="00AA0745">
      <w:rPr>
        <w:rFonts w:asciiTheme="minorEastAsia" w:hAnsiTheme="minorEastAsia" w:cs="MS-PGothic" w:hint="eastAsia"/>
        <w:kern w:val="0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B0292"/>
    <w:multiLevelType w:val="hybridMultilevel"/>
    <w:tmpl w:val="23B67FA2"/>
    <w:lvl w:ilvl="0" w:tplc="F88CC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3203B"/>
    <w:rsid w:val="000A4EA9"/>
    <w:rsid w:val="00125E9F"/>
    <w:rsid w:val="001D7D7B"/>
    <w:rsid w:val="001F44AA"/>
    <w:rsid w:val="00206DB9"/>
    <w:rsid w:val="00250312"/>
    <w:rsid w:val="00276F9F"/>
    <w:rsid w:val="002D3D8E"/>
    <w:rsid w:val="003B1EB1"/>
    <w:rsid w:val="00537703"/>
    <w:rsid w:val="00565B9B"/>
    <w:rsid w:val="00574984"/>
    <w:rsid w:val="005D0B95"/>
    <w:rsid w:val="00684119"/>
    <w:rsid w:val="006B415C"/>
    <w:rsid w:val="00802E35"/>
    <w:rsid w:val="009A61B8"/>
    <w:rsid w:val="00A61E04"/>
    <w:rsid w:val="00A7270F"/>
    <w:rsid w:val="00AA0745"/>
    <w:rsid w:val="00AF0ED8"/>
    <w:rsid w:val="00AF4186"/>
    <w:rsid w:val="00B100BD"/>
    <w:rsid w:val="00B125F4"/>
    <w:rsid w:val="00B17ACE"/>
    <w:rsid w:val="00B21F4D"/>
    <w:rsid w:val="00B95A6A"/>
    <w:rsid w:val="00BE0A4A"/>
    <w:rsid w:val="00C0312C"/>
    <w:rsid w:val="00C85D8A"/>
    <w:rsid w:val="00C93225"/>
    <w:rsid w:val="00CF79AF"/>
    <w:rsid w:val="00D4425A"/>
    <w:rsid w:val="00EC1284"/>
    <w:rsid w:val="00EF5809"/>
    <w:rsid w:val="00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D27DDB8B-4CDA-4732-9909-0420991C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48A48-FC02-4954-9699-D67C6008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佐藤　弘和</cp:lastModifiedBy>
  <cp:revision>30</cp:revision>
  <cp:lastPrinted>2018-03-30T05:08:00Z</cp:lastPrinted>
  <dcterms:created xsi:type="dcterms:W3CDTF">2015-05-13T12:46:00Z</dcterms:created>
  <dcterms:modified xsi:type="dcterms:W3CDTF">2020-07-21T04:10:00Z</dcterms:modified>
</cp:coreProperties>
</file>